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AD6E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ascii="仿宋_GB2312" w:hAnsi="仿宋_GB2312" w:eastAsia="仿宋_GB2312" w:cs="仿宋_GB2312"/>
          <w:b/>
          <w:bCs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</w:rPr>
        <w:t>1、修德路南侧、桂陵大道以东地块控规方案及供地情况</w:t>
      </w:r>
    </w:p>
    <w:p w14:paraId="2B380560">
      <w:pPr>
        <w:pStyle w:val="3"/>
        <w:spacing w:line="560" w:lineRule="exact"/>
        <w:ind w:firstLine="643" w:firstLineChars="2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2、</w:t>
      </w:r>
      <w:r>
        <w:rPr>
          <w:rFonts w:ascii="仿宋_GB2312" w:hAnsi="仿宋_GB2312" w:eastAsia="仿宋_GB2312" w:cs="仿宋_GB2312"/>
          <w:b/>
          <w:bCs/>
          <w:sz w:val="32"/>
          <w:szCs w:val="32"/>
        </w:rPr>
        <w:t>长石路南侧、康庄路东侧地块控规方案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及供地情况</w:t>
      </w:r>
    </w:p>
    <w:p w14:paraId="52411649">
      <w:pPr>
        <w:spacing w:line="560" w:lineRule="exact"/>
        <w:ind w:firstLine="643" w:firstLineChars="200"/>
        <w:rPr>
          <w:rFonts w:ascii="仿宋_GB2312" w:hAnsi="仿宋_GB2312" w:eastAsia="仿宋_GB2312" w:cs="仿宋_GB2312"/>
          <w:b/>
          <w:bCs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</w:rPr>
        <w:t>3、阳泽路北侧、博爱路西侧地块控规方案及供地情况</w:t>
      </w:r>
    </w:p>
    <w:p w14:paraId="2341CE32">
      <w:pPr>
        <w:spacing w:line="560" w:lineRule="exact"/>
        <w:ind w:firstLine="643" w:firstLineChars="200"/>
        <w:rPr>
          <w:rFonts w:ascii="仿宋_GB2312" w:hAnsi="仿宋_GB2312" w:eastAsia="仿宋_GB2312" w:cs="仿宋_GB2312"/>
          <w:b/>
          <w:bCs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</w:rPr>
        <w:t>、巨人大道东侧、纬四路北侧地块控规方案</w:t>
      </w:r>
      <w:bookmarkStart w:id="0" w:name="_GoBack"/>
      <w:bookmarkEnd w:id="0"/>
    </w:p>
    <w:p w14:paraId="2F57F7AF">
      <w:pPr>
        <w:spacing w:line="560" w:lineRule="exact"/>
        <w:ind w:firstLine="643" w:firstLineChars="200"/>
        <w:rPr>
          <w:rFonts w:ascii="仿宋_GB2312" w:hAnsi="仿宋_GB2312" w:eastAsia="仿宋_GB2312" w:cs="仿宋_GB2312"/>
          <w:b/>
          <w:bCs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</w:rPr>
        <w:t>、巨人大道东侧、纬八路北侧地块控规方案</w:t>
      </w:r>
    </w:p>
    <w:p w14:paraId="203A5245">
      <w:pPr>
        <w:pStyle w:val="3"/>
        <w:spacing w:line="560" w:lineRule="exact"/>
        <w:ind w:firstLine="643" w:firstLineChars="200"/>
        <w:jc w:val="both"/>
        <w:rPr>
          <w:rFonts w:ascii="仿宋_GB2312" w:hAnsi="仿宋_GB2312" w:eastAsia="仿宋_GB2312" w:cs="仿宋_GB2312"/>
          <w:b/>
          <w:bCs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</w:rPr>
        <w:t>、泰和学府西地块规划设计方案</w:t>
      </w:r>
    </w:p>
    <w:p w14:paraId="56F783B3">
      <w:pPr>
        <w:pStyle w:val="9"/>
        <w:spacing w:line="56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、广鑫置业至臻城项目</w:t>
      </w:r>
      <w:r>
        <w:rPr>
          <w:rFonts w:ascii="仿宋_GB2312" w:hAnsi="仿宋_GB2312" w:eastAsia="仿宋_GB2312" w:cs="仿宋_GB2312"/>
          <w:b/>
          <w:bCs/>
          <w:sz w:val="32"/>
          <w:szCs w:val="32"/>
        </w:rPr>
        <w:t>规划设计方案</w:t>
      </w:r>
    </w:p>
    <w:p w14:paraId="11213D1E">
      <w:pPr>
        <w:pStyle w:val="3"/>
        <w:spacing w:line="560" w:lineRule="exact"/>
        <w:ind w:firstLine="643" w:firstLineChars="2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、银河时光里二期规划设计方案</w:t>
      </w:r>
    </w:p>
    <w:p w14:paraId="628A2594">
      <w:pPr>
        <w:pStyle w:val="3"/>
        <w:spacing w:line="560" w:lineRule="exact"/>
        <w:ind w:firstLine="643" w:firstLineChars="2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南蒲街道中心学校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规划设计方案</w:t>
      </w:r>
    </w:p>
    <w:p w14:paraId="2BD436CA">
      <w:pPr>
        <w:pStyle w:val="3"/>
        <w:spacing w:line="560" w:lineRule="exact"/>
        <w:ind w:firstLine="643" w:firstLineChars="2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、长城中学教师办公楼规划设计方案</w:t>
      </w:r>
    </w:p>
    <w:p w14:paraId="1713F6C6">
      <w:pPr>
        <w:pStyle w:val="3"/>
        <w:spacing w:line="560" w:lineRule="exact"/>
        <w:ind w:firstLine="643" w:firstLineChars="200"/>
        <w:jc w:val="both"/>
        <w:rPr>
          <w:rFonts w:ascii="仿宋_GB2312" w:hAnsi="仿宋_GB2312" w:eastAsia="仿宋_GB2312" w:cs="仿宋_GB2312"/>
          <w:b/>
          <w:bCs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</w:rPr>
        <w:t>、景贤府（长城）规划设计方案调整</w:t>
      </w:r>
    </w:p>
    <w:p w14:paraId="084FC622">
      <w:pPr>
        <w:pStyle w:val="9"/>
        <w:spacing w:line="560" w:lineRule="exact"/>
        <w:ind w:firstLine="643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</w:rPr>
        <w:t>、长城德邻城六期规划设计方案调整</w:t>
      </w:r>
    </w:p>
    <w:p w14:paraId="4DD16040">
      <w:pPr>
        <w:pStyle w:val="3"/>
        <w:spacing w:line="560" w:lineRule="exact"/>
        <w:ind w:firstLine="643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13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天诚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璟程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规划设计方案调整</w:t>
      </w:r>
    </w:p>
    <w:p w14:paraId="2F34836E">
      <w:pPr>
        <w:pStyle w:val="3"/>
        <w:spacing w:line="560" w:lineRule="exact"/>
        <w:ind w:firstLine="643" w:firstLineChars="200"/>
        <w:jc w:val="both"/>
        <w:rPr>
          <w:rFonts w:ascii="仿宋_GB2312" w:hAnsi="仿宋_GB2312" w:eastAsia="仿宋_GB2312" w:cs="仿宋_GB2312"/>
          <w:b/>
          <w:bCs/>
          <w:color w:val="0000FF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14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、龙栖.上境(一期)规划设计方案调整</w:t>
      </w:r>
    </w:p>
    <w:p w14:paraId="52A43232">
      <w:pPr>
        <w:spacing w:line="560" w:lineRule="exact"/>
        <w:ind w:firstLine="643" w:firstLineChars="200"/>
        <w:rPr>
          <w:rFonts w:ascii="仿宋_GB2312" w:hAnsi="仿宋_GB2312" w:eastAsia="仿宋_GB2312" w:cs="仿宋_GB2312"/>
          <w:b/>
          <w:bCs/>
          <w:color w:val="0000FF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val="en-US" w:eastAsia="zh-CN"/>
        </w:rPr>
        <w:t>15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</w:rPr>
        <w:t>、长垣市医用防护用品储备基地及调拨中心项目相关问题（含用途调整、土地置换、工程方案调整三方面内容）</w:t>
      </w:r>
    </w:p>
    <w:p w14:paraId="6ECCF09E">
      <w:pPr>
        <w:widowControl/>
        <w:spacing w:line="560" w:lineRule="exact"/>
        <w:ind w:firstLine="643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val="en-US" w:eastAsia="zh-CN"/>
        </w:rPr>
        <w:t>16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</w:rPr>
        <w:t>、思念食品研发中心及生产基地规划设计方案</w:t>
      </w:r>
    </w:p>
    <w:p w14:paraId="1A286B1D">
      <w:pPr>
        <w:pStyle w:val="9"/>
        <w:spacing w:line="560" w:lineRule="exact"/>
        <w:ind w:firstLine="643" w:firstLineChars="200"/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</w:rPr>
        <w:t>、崇陵机电规划设计方案调整</w:t>
      </w:r>
    </w:p>
    <w:p w14:paraId="3A1FF68E">
      <w:pPr>
        <w:pStyle w:val="9"/>
        <w:spacing w:line="560" w:lineRule="exact"/>
        <w:ind w:firstLine="643" w:firstLineChars="200"/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</w:rPr>
        <w:t>18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</w:rPr>
        <w:t>长垣微绿地建设要求</w:t>
      </w:r>
    </w:p>
    <w:sectPr>
      <w:footerReference r:id="rId3" w:type="default"/>
      <w:pgSz w:w="11906" w:h="16838"/>
      <w:pgMar w:top="1418" w:right="1418" w:bottom="1418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altName w:val="微软雅黑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2890A624-A2BA-473F-90DC-8B92E1BE0442}"/>
  </w:font>
  <w:font w:name="方正小标宋简体">
    <w:panose1 w:val="02010600010101010101"/>
    <w:charset w:val="86"/>
    <w:family w:val="auto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9A0187">
    <w:pPr>
      <w:pStyle w:val="4"/>
    </w:pPr>
    <w:r>
      <w:pict>
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 w14:paraId="4AB9043B">
                <w:pPr>
                  <w:pStyle w:val="4"/>
                </w:pPr>
                <w:r>
                  <w:t xml:space="preserve">— </w:t>
                </w: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  <w:r>
                  <w:t xml:space="preserve"> —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embedTrueTypeFonts/>
  <w:saveSubsetFonts/>
  <w:documentProtection w:enforcement="0"/>
  <w:defaultTabStop w:val="420"/>
  <w:drawingGridHorizontalSpacing w:val="105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2"/>
  </w:compat>
  <w:rsids>
    <w:rsidRoot w:val="00B25667"/>
    <w:rsid w:val="00037767"/>
    <w:rsid w:val="00165650"/>
    <w:rsid w:val="00225CB4"/>
    <w:rsid w:val="00235C3A"/>
    <w:rsid w:val="00235CBA"/>
    <w:rsid w:val="0030372C"/>
    <w:rsid w:val="003355D9"/>
    <w:rsid w:val="00391CD4"/>
    <w:rsid w:val="003B1214"/>
    <w:rsid w:val="003C468C"/>
    <w:rsid w:val="004277C9"/>
    <w:rsid w:val="00437D67"/>
    <w:rsid w:val="00442E90"/>
    <w:rsid w:val="00484C60"/>
    <w:rsid w:val="004B14FD"/>
    <w:rsid w:val="00547599"/>
    <w:rsid w:val="00644A09"/>
    <w:rsid w:val="0067783E"/>
    <w:rsid w:val="00686647"/>
    <w:rsid w:val="006A2034"/>
    <w:rsid w:val="00710CA1"/>
    <w:rsid w:val="00754CA7"/>
    <w:rsid w:val="00762FFE"/>
    <w:rsid w:val="00774C47"/>
    <w:rsid w:val="007B6224"/>
    <w:rsid w:val="007E57C5"/>
    <w:rsid w:val="008D197C"/>
    <w:rsid w:val="009033D1"/>
    <w:rsid w:val="00932915"/>
    <w:rsid w:val="0093684A"/>
    <w:rsid w:val="00A63181"/>
    <w:rsid w:val="00A75AE1"/>
    <w:rsid w:val="00B25667"/>
    <w:rsid w:val="00CB50C7"/>
    <w:rsid w:val="00CD0ECD"/>
    <w:rsid w:val="00D349C3"/>
    <w:rsid w:val="00EF656E"/>
    <w:rsid w:val="00F20B17"/>
    <w:rsid w:val="00F907CF"/>
    <w:rsid w:val="00FD16DF"/>
    <w:rsid w:val="020042FB"/>
    <w:rsid w:val="02A429BD"/>
    <w:rsid w:val="02D03CA8"/>
    <w:rsid w:val="02E903CF"/>
    <w:rsid w:val="0301396B"/>
    <w:rsid w:val="031234FE"/>
    <w:rsid w:val="033A0C2B"/>
    <w:rsid w:val="03D80B70"/>
    <w:rsid w:val="04356B1F"/>
    <w:rsid w:val="04641D5F"/>
    <w:rsid w:val="0491343E"/>
    <w:rsid w:val="04CB2483"/>
    <w:rsid w:val="04E43544"/>
    <w:rsid w:val="04ED41A7"/>
    <w:rsid w:val="0584738D"/>
    <w:rsid w:val="065B5A88"/>
    <w:rsid w:val="069D7E4F"/>
    <w:rsid w:val="073016D3"/>
    <w:rsid w:val="075A7AEE"/>
    <w:rsid w:val="079E5C2C"/>
    <w:rsid w:val="07E06245"/>
    <w:rsid w:val="07FD0766"/>
    <w:rsid w:val="088272FC"/>
    <w:rsid w:val="08836BD0"/>
    <w:rsid w:val="08BF6777"/>
    <w:rsid w:val="094445B2"/>
    <w:rsid w:val="094E4A89"/>
    <w:rsid w:val="09D771D4"/>
    <w:rsid w:val="0A12645E"/>
    <w:rsid w:val="0A486323"/>
    <w:rsid w:val="0A9D666F"/>
    <w:rsid w:val="0AA226F8"/>
    <w:rsid w:val="0ABA0FCF"/>
    <w:rsid w:val="0AD007F3"/>
    <w:rsid w:val="0AF82823"/>
    <w:rsid w:val="0B112455"/>
    <w:rsid w:val="0B386398"/>
    <w:rsid w:val="0B5C3E34"/>
    <w:rsid w:val="0B922912"/>
    <w:rsid w:val="0C3923C8"/>
    <w:rsid w:val="0C760F26"/>
    <w:rsid w:val="0C8C0BC7"/>
    <w:rsid w:val="0CD914B5"/>
    <w:rsid w:val="0D4B23B2"/>
    <w:rsid w:val="0D7F02AE"/>
    <w:rsid w:val="0DC8213F"/>
    <w:rsid w:val="0E651252"/>
    <w:rsid w:val="0EC31B94"/>
    <w:rsid w:val="0EF97BEC"/>
    <w:rsid w:val="0F00541F"/>
    <w:rsid w:val="0F0F296B"/>
    <w:rsid w:val="0F1A523B"/>
    <w:rsid w:val="0FDC19E8"/>
    <w:rsid w:val="102C0C22"/>
    <w:rsid w:val="106A3432"/>
    <w:rsid w:val="10A87B1C"/>
    <w:rsid w:val="10D821AF"/>
    <w:rsid w:val="10FD39C4"/>
    <w:rsid w:val="11597AD2"/>
    <w:rsid w:val="11A93B4C"/>
    <w:rsid w:val="11C52008"/>
    <w:rsid w:val="1222745A"/>
    <w:rsid w:val="1246104C"/>
    <w:rsid w:val="12650BF2"/>
    <w:rsid w:val="12891287"/>
    <w:rsid w:val="12AD1419"/>
    <w:rsid w:val="13255454"/>
    <w:rsid w:val="133F3613"/>
    <w:rsid w:val="13777607"/>
    <w:rsid w:val="137C71F3"/>
    <w:rsid w:val="13874EBB"/>
    <w:rsid w:val="1437543F"/>
    <w:rsid w:val="14495172"/>
    <w:rsid w:val="14733F9D"/>
    <w:rsid w:val="147C5547"/>
    <w:rsid w:val="14CA62B3"/>
    <w:rsid w:val="15511D14"/>
    <w:rsid w:val="15883029"/>
    <w:rsid w:val="15E0135D"/>
    <w:rsid w:val="167C182F"/>
    <w:rsid w:val="169F7B22"/>
    <w:rsid w:val="16A071DF"/>
    <w:rsid w:val="16A9014A"/>
    <w:rsid w:val="16AE5B13"/>
    <w:rsid w:val="16F75359"/>
    <w:rsid w:val="16FA41E7"/>
    <w:rsid w:val="16FF7D6A"/>
    <w:rsid w:val="173B6FF4"/>
    <w:rsid w:val="17563E2E"/>
    <w:rsid w:val="178D5376"/>
    <w:rsid w:val="18245CDA"/>
    <w:rsid w:val="18602A8A"/>
    <w:rsid w:val="18A230A3"/>
    <w:rsid w:val="18F356AC"/>
    <w:rsid w:val="190E7767"/>
    <w:rsid w:val="194D2DC1"/>
    <w:rsid w:val="19616ABA"/>
    <w:rsid w:val="19750ED5"/>
    <w:rsid w:val="1988673C"/>
    <w:rsid w:val="19C71013"/>
    <w:rsid w:val="19C84D8B"/>
    <w:rsid w:val="1A366198"/>
    <w:rsid w:val="1AA43102"/>
    <w:rsid w:val="1B2E76A9"/>
    <w:rsid w:val="1BAF48D6"/>
    <w:rsid w:val="1BCF41AF"/>
    <w:rsid w:val="1CDD6D9F"/>
    <w:rsid w:val="1D50131F"/>
    <w:rsid w:val="1D743260"/>
    <w:rsid w:val="1EC21DA9"/>
    <w:rsid w:val="1F43738D"/>
    <w:rsid w:val="1F443106"/>
    <w:rsid w:val="1F686DF4"/>
    <w:rsid w:val="1F6E3CDF"/>
    <w:rsid w:val="1F7A098D"/>
    <w:rsid w:val="1F881244"/>
    <w:rsid w:val="1FBE5308"/>
    <w:rsid w:val="20105AE3"/>
    <w:rsid w:val="20644422"/>
    <w:rsid w:val="206A26F8"/>
    <w:rsid w:val="209B4FA7"/>
    <w:rsid w:val="20AE6A88"/>
    <w:rsid w:val="20DB53A4"/>
    <w:rsid w:val="21B31E7D"/>
    <w:rsid w:val="21E604A4"/>
    <w:rsid w:val="22484CBB"/>
    <w:rsid w:val="22573150"/>
    <w:rsid w:val="22693082"/>
    <w:rsid w:val="22941CAE"/>
    <w:rsid w:val="22AA3280"/>
    <w:rsid w:val="22AA7987"/>
    <w:rsid w:val="22BB36DF"/>
    <w:rsid w:val="23052BAC"/>
    <w:rsid w:val="235B27CC"/>
    <w:rsid w:val="235F050E"/>
    <w:rsid w:val="23825FAA"/>
    <w:rsid w:val="23DE7685"/>
    <w:rsid w:val="24013373"/>
    <w:rsid w:val="24172B97"/>
    <w:rsid w:val="2479115B"/>
    <w:rsid w:val="24CB59EA"/>
    <w:rsid w:val="24EF3F63"/>
    <w:rsid w:val="24F5112A"/>
    <w:rsid w:val="252A68FA"/>
    <w:rsid w:val="254C6870"/>
    <w:rsid w:val="25C32FD6"/>
    <w:rsid w:val="26551754"/>
    <w:rsid w:val="26C1503C"/>
    <w:rsid w:val="26C92BC5"/>
    <w:rsid w:val="27037402"/>
    <w:rsid w:val="270F3FF9"/>
    <w:rsid w:val="28177609"/>
    <w:rsid w:val="292911DD"/>
    <w:rsid w:val="29534671"/>
    <w:rsid w:val="29565F0F"/>
    <w:rsid w:val="29752839"/>
    <w:rsid w:val="29FC1A1F"/>
    <w:rsid w:val="2A3E70CF"/>
    <w:rsid w:val="2A6308E4"/>
    <w:rsid w:val="2A6969A8"/>
    <w:rsid w:val="2A7C5F75"/>
    <w:rsid w:val="2A846AAC"/>
    <w:rsid w:val="2AAF7D81"/>
    <w:rsid w:val="2AFE685E"/>
    <w:rsid w:val="2B116592"/>
    <w:rsid w:val="2BCF5F8C"/>
    <w:rsid w:val="2BE52409"/>
    <w:rsid w:val="2C173733"/>
    <w:rsid w:val="2C212804"/>
    <w:rsid w:val="2C351E0C"/>
    <w:rsid w:val="2C9A6113"/>
    <w:rsid w:val="2CD37E34"/>
    <w:rsid w:val="2CFC1818"/>
    <w:rsid w:val="2D046F34"/>
    <w:rsid w:val="2D684463"/>
    <w:rsid w:val="2DB41456"/>
    <w:rsid w:val="2DFB683D"/>
    <w:rsid w:val="2E04418C"/>
    <w:rsid w:val="2E495116"/>
    <w:rsid w:val="2E5C3FC8"/>
    <w:rsid w:val="2E97702A"/>
    <w:rsid w:val="2ED2428A"/>
    <w:rsid w:val="2EDC0C65"/>
    <w:rsid w:val="2FC55B9D"/>
    <w:rsid w:val="30234671"/>
    <w:rsid w:val="305667F5"/>
    <w:rsid w:val="306C6018"/>
    <w:rsid w:val="310E0E7D"/>
    <w:rsid w:val="32087FC3"/>
    <w:rsid w:val="325154C6"/>
    <w:rsid w:val="32855271"/>
    <w:rsid w:val="32C57C62"/>
    <w:rsid w:val="32CE2FBA"/>
    <w:rsid w:val="32EE1D8C"/>
    <w:rsid w:val="32F84808"/>
    <w:rsid w:val="3316226B"/>
    <w:rsid w:val="331F3816"/>
    <w:rsid w:val="332E1CAB"/>
    <w:rsid w:val="33492641"/>
    <w:rsid w:val="335A65FC"/>
    <w:rsid w:val="34677222"/>
    <w:rsid w:val="353A0493"/>
    <w:rsid w:val="357213AB"/>
    <w:rsid w:val="35DF45A1"/>
    <w:rsid w:val="35FA477B"/>
    <w:rsid w:val="36131F82"/>
    <w:rsid w:val="361C5FF4"/>
    <w:rsid w:val="364F61C0"/>
    <w:rsid w:val="3657132E"/>
    <w:rsid w:val="368C2F70"/>
    <w:rsid w:val="369938DF"/>
    <w:rsid w:val="36BB1AA7"/>
    <w:rsid w:val="37247BDF"/>
    <w:rsid w:val="3805122C"/>
    <w:rsid w:val="389C3213"/>
    <w:rsid w:val="39047736"/>
    <w:rsid w:val="393618B9"/>
    <w:rsid w:val="3949339B"/>
    <w:rsid w:val="396B3311"/>
    <w:rsid w:val="39A86E11"/>
    <w:rsid w:val="39B26267"/>
    <w:rsid w:val="39B76556"/>
    <w:rsid w:val="39CA64E5"/>
    <w:rsid w:val="3A1A6AE5"/>
    <w:rsid w:val="3A776462"/>
    <w:rsid w:val="3A946E39"/>
    <w:rsid w:val="3A9B19D4"/>
    <w:rsid w:val="3AB11E1F"/>
    <w:rsid w:val="3AE35129"/>
    <w:rsid w:val="3B0854BC"/>
    <w:rsid w:val="3B0C28D2"/>
    <w:rsid w:val="3B524BED"/>
    <w:rsid w:val="3BCC5BC7"/>
    <w:rsid w:val="3BDE270D"/>
    <w:rsid w:val="3C0B0DDB"/>
    <w:rsid w:val="3D1B504E"/>
    <w:rsid w:val="3E045AE2"/>
    <w:rsid w:val="3E4F54F0"/>
    <w:rsid w:val="3F0021B2"/>
    <w:rsid w:val="3F15393C"/>
    <w:rsid w:val="40384169"/>
    <w:rsid w:val="4057639D"/>
    <w:rsid w:val="40C003E6"/>
    <w:rsid w:val="40C559FD"/>
    <w:rsid w:val="40F24318"/>
    <w:rsid w:val="41065D8F"/>
    <w:rsid w:val="41297BBD"/>
    <w:rsid w:val="413C37E5"/>
    <w:rsid w:val="415E79AF"/>
    <w:rsid w:val="41CE6B33"/>
    <w:rsid w:val="41F36599"/>
    <w:rsid w:val="421F738E"/>
    <w:rsid w:val="4260536A"/>
    <w:rsid w:val="426A0F0C"/>
    <w:rsid w:val="42CF2B62"/>
    <w:rsid w:val="431C742A"/>
    <w:rsid w:val="431D7DC5"/>
    <w:rsid w:val="43A22025"/>
    <w:rsid w:val="43A55671"/>
    <w:rsid w:val="43A77DFF"/>
    <w:rsid w:val="43BF2BD7"/>
    <w:rsid w:val="441A6D82"/>
    <w:rsid w:val="44315157"/>
    <w:rsid w:val="44366A11"/>
    <w:rsid w:val="444C450B"/>
    <w:rsid w:val="447D0F7C"/>
    <w:rsid w:val="449F7BF1"/>
    <w:rsid w:val="44A13F7B"/>
    <w:rsid w:val="44EB3558"/>
    <w:rsid w:val="45060584"/>
    <w:rsid w:val="452151CC"/>
    <w:rsid w:val="455C6204"/>
    <w:rsid w:val="45E87AA3"/>
    <w:rsid w:val="45F36B68"/>
    <w:rsid w:val="461F192C"/>
    <w:rsid w:val="462036D5"/>
    <w:rsid w:val="46713F31"/>
    <w:rsid w:val="46CC73B9"/>
    <w:rsid w:val="470A53A8"/>
    <w:rsid w:val="470E18C6"/>
    <w:rsid w:val="472964E3"/>
    <w:rsid w:val="47392CA0"/>
    <w:rsid w:val="477E7140"/>
    <w:rsid w:val="47FB2E5B"/>
    <w:rsid w:val="48205C0E"/>
    <w:rsid w:val="485E2293"/>
    <w:rsid w:val="487D4E0F"/>
    <w:rsid w:val="48AB39CA"/>
    <w:rsid w:val="48C4407A"/>
    <w:rsid w:val="48C61162"/>
    <w:rsid w:val="48DA62A5"/>
    <w:rsid w:val="48F7202E"/>
    <w:rsid w:val="49284D7B"/>
    <w:rsid w:val="4944592C"/>
    <w:rsid w:val="49496A9F"/>
    <w:rsid w:val="495C47E8"/>
    <w:rsid w:val="497362A3"/>
    <w:rsid w:val="497A30FC"/>
    <w:rsid w:val="497A75A0"/>
    <w:rsid w:val="49891591"/>
    <w:rsid w:val="4A69564B"/>
    <w:rsid w:val="4A6E0EB3"/>
    <w:rsid w:val="4AA743C5"/>
    <w:rsid w:val="4AEC48DB"/>
    <w:rsid w:val="4AF06FC0"/>
    <w:rsid w:val="4B950448"/>
    <w:rsid w:val="4BC4573F"/>
    <w:rsid w:val="4BCB40E3"/>
    <w:rsid w:val="4BDD6CE9"/>
    <w:rsid w:val="4BE80C94"/>
    <w:rsid w:val="4C143FBE"/>
    <w:rsid w:val="4C266086"/>
    <w:rsid w:val="4CD64E73"/>
    <w:rsid w:val="4CDD40CE"/>
    <w:rsid w:val="4CEB2339"/>
    <w:rsid w:val="4D020FCE"/>
    <w:rsid w:val="4D021D86"/>
    <w:rsid w:val="4DD86643"/>
    <w:rsid w:val="4DDF79D2"/>
    <w:rsid w:val="4E102281"/>
    <w:rsid w:val="4E1315BB"/>
    <w:rsid w:val="4E3E6DEE"/>
    <w:rsid w:val="4E4E5C50"/>
    <w:rsid w:val="4E5D7599"/>
    <w:rsid w:val="4E742810"/>
    <w:rsid w:val="4E8567CB"/>
    <w:rsid w:val="4F1638C7"/>
    <w:rsid w:val="4F204746"/>
    <w:rsid w:val="4F7A20A8"/>
    <w:rsid w:val="4FDE32C5"/>
    <w:rsid w:val="4FDF1F0B"/>
    <w:rsid w:val="4FE45773"/>
    <w:rsid w:val="50096F88"/>
    <w:rsid w:val="50430CA9"/>
    <w:rsid w:val="50FE6425"/>
    <w:rsid w:val="518E3BE9"/>
    <w:rsid w:val="52092C50"/>
    <w:rsid w:val="523213B3"/>
    <w:rsid w:val="5248023B"/>
    <w:rsid w:val="52642B9B"/>
    <w:rsid w:val="528979D5"/>
    <w:rsid w:val="5294522F"/>
    <w:rsid w:val="532913A4"/>
    <w:rsid w:val="539E6ABE"/>
    <w:rsid w:val="54106B37"/>
    <w:rsid w:val="5455279C"/>
    <w:rsid w:val="54751090"/>
    <w:rsid w:val="54B6149B"/>
    <w:rsid w:val="54B73DA1"/>
    <w:rsid w:val="54E12555"/>
    <w:rsid w:val="550C37A2"/>
    <w:rsid w:val="551561BC"/>
    <w:rsid w:val="553E1482"/>
    <w:rsid w:val="5552317F"/>
    <w:rsid w:val="55555522"/>
    <w:rsid w:val="55DF4A13"/>
    <w:rsid w:val="56125122"/>
    <w:rsid w:val="563D31D4"/>
    <w:rsid w:val="56644F18"/>
    <w:rsid w:val="56F2761E"/>
    <w:rsid w:val="572F19CA"/>
    <w:rsid w:val="573B647F"/>
    <w:rsid w:val="574048D0"/>
    <w:rsid w:val="575E2317"/>
    <w:rsid w:val="576D1AFB"/>
    <w:rsid w:val="578908BF"/>
    <w:rsid w:val="57963E4C"/>
    <w:rsid w:val="57B1418D"/>
    <w:rsid w:val="57E44562"/>
    <w:rsid w:val="57F347A6"/>
    <w:rsid w:val="58017A50"/>
    <w:rsid w:val="58490869"/>
    <w:rsid w:val="584A3E84"/>
    <w:rsid w:val="58535244"/>
    <w:rsid w:val="588C69A8"/>
    <w:rsid w:val="58AE2DC2"/>
    <w:rsid w:val="591816D0"/>
    <w:rsid w:val="59491E6A"/>
    <w:rsid w:val="59A22397"/>
    <w:rsid w:val="5AA956CA"/>
    <w:rsid w:val="5B1C4013"/>
    <w:rsid w:val="5B4A6DD2"/>
    <w:rsid w:val="5B4F5371"/>
    <w:rsid w:val="5B5E63DA"/>
    <w:rsid w:val="5B8F47E5"/>
    <w:rsid w:val="5BCA7F13"/>
    <w:rsid w:val="5C7905E7"/>
    <w:rsid w:val="5C8A31FF"/>
    <w:rsid w:val="5D3040AC"/>
    <w:rsid w:val="5D352289"/>
    <w:rsid w:val="5D5A7630"/>
    <w:rsid w:val="5DE80ECD"/>
    <w:rsid w:val="5DFE5C52"/>
    <w:rsid w:val="5E0C4813"/>
    <w:rsid w:val="5E1C257C"/>
    <w:rsid w:val="5E214C72"/>
    <w:rsid w:val="5E280F21"/>
    <w:rsid w:val="5E361890"/>
    <w:rsid w:val="5E6A32E8"/>
    <w:rsid w:val="5ECF75EF"/>
    <w:rsid w:val="5F1921AF"/>
    <w:rsid w:val="5F473629"/>
    <w:rsid w:val="5F5024DD"/>
    <w:rsid w:val="60405D7E"/>
    <w:rsid w:val="61047A23"/>
    <w:rsid w:val="610C0B13"/>
    <w:rsid w:val="62007435"/>
    <w:rsid w:val="62397BA1"/>
    <w:rsid w:val="624520A2"/>
    <w:rsid w:val="62614A02"/>
    <w:rsid w:val="629B6668"/>
    <w:rsid w:val="62A019CE"/>
    <w:rsid w:val="62E06D1C"/>
    <w:rsid w:val="633A597E"/>
    <w:rsid w:val="6351747D"/>
    <w:rsid w:val="635F7193"/>
    <w:rsid w:val="639C3F43"/>
    <w:rsid w:val="63A06DC2"/>
    <w:rsid w:val="63B84AF5"/>
    <w:rsid w:val="63C416EC"/>
    <w:rsid w:val="63C94F54"/>
    <w:rsid w:val="63CB65D6"/>
    <w:rsid w:val="63D556A7"/>
    <w:rsid w:val="644D6B33"/>
    <w:rsid w:val="644F55FE"/>
    <w:rsid w:val="64591E34"/>
    <w:rsid w:val="64DB0A9B"/>
    <w:rsid w:val="64EE6A20"/>
    <w:rsid w:val="650458B6"/>
    <w:rsid w:val="65393A14"/>
    <w:rsid w:val="65A13A93"/>
    <w:rsid w:val="65C47781"/>
    <w:rsid w:val="65C9681B"/>
    <w:rsid w:val="65EB690B"/>
    <w:rsid w:val="65F75DA9"/>
    <w:rsid w:val="663F3577"/>
    <w:rsid w:val="665378E9"/>
    <w:rsid w:val="666A0844"/>
    <w:rsid w:val="666D1BC7"/>
    <w:rsid w:val="66BC5441"/>
    <w:rsid w:val="66CD08B8"/>
    <w:rsid w:val="6716225F"/>
    <w:rsid w:val="672A3F5C"/>
    <w:rsid w:val="67452B44"/>
    <w:rsid w:val="67627252"/>
    <w:rsid w:val="67760F4F"/>
    <w:rsid w:val="67775A10"/>
    <w:rsid w:val="67861828"/>
    <w:rsid w:val="67C41CBB"/>
    <w:rsid w:val="67E73BFB"/>
    <w:rsid w:val="6823391F"/>
    <w:rsid w:val="68792AA5"/>
    <w:rsid w:val="68B97345"/>
    <w:rsid w:val="68CD4B9F"/>
    <w:rsid w:val="68FE744E"/>
    <w:rsid w:val="694E29D2"/>
    <w:rsid w:val="696077C1"/>
    <w:rsid w:val="699F29DF"/>
    <w:rsid w:val="69AF0748"/>
    <w:rsid w:val="69D32689"/>
    <w:rsid w:val="69E95A08"/>
    <w:rsid w:val="69F525FF"/>
    <w:rsid w:val="6A1165E0"/>
    <w:rsid w:val="6A2B7DCF"/>
    <w:rsid w:val="6A30777B"/>
    <w:rsid w:val="6A4610AD"/>
    <w:rsid w:val="6A843983"/>
    <w:rsid w:val="6AFE1987"/>
    <w:rsid w:val="6B49384F"/>
    <w:rsid w:val="6B653E5D"/>
    <w:rsid w:val="6BFB7C75"/>
    <w:rsid w:val="6C0401AB"/>
    <w:rsid w:val="6C783D94"/>
    <w:rsid w:val="6C7C7008"/>
    <w:rsid w:val="6CB247D7"/>
    <w:rsid w:val="6CD72490"/>
    <w:rsid w:val="6D6F091A"/>
    <w:rsid w:val="6DD469CF"/>
    <w:rsid w:val="6DFD5F26"/>
    <w:rsid w:val="6E0472B5"/>
    <w:rsid w:val="6E600263"/>
    <w:rsid w:val="6F2B29C9"/>
    <w:rsid w:val="6F7661D8"/>
    <w:rsid w:val="6FB55F51"/>
    <w:rsid w:val="6FF05BC4"/>
    <w:rsid w:val="6FF15617"/>
    <w:rsid w:val="70231548"/>
    <w:rsid w:val="707272CD"/>
    <w:rsid w:val="70AC5885"/>
    <w:rsid w:val="70B52AE8"/>
    <w:rsid w:val="70FC2C1E"/>
    <w:rsid w:val="71357785"/>
    <w:rsid w:val="71494FDF"/>
    <w:rsid w:val="71614A1E"/>
    <w:rsid w:val="71721247"/>
    <w:rsid w:val="71804EA4"/>
    <w:rsid w:val="721101F2"/>
    <w:rsid w:val="722B0606"/>
    <w:rsid w:val="72627331"/>
    <w:rsid w:val="72824C4C"/>
    <w:rsid w:val="72BA43E6"/>
    <w:rsid w:val="72EC70EE"/>
    <w:rsid w:val="72F378F8"/>
    <w:rsid w:val="73114002"/>
    <w:rsid w:val="73117D7E"/>
    <w:rsid w:val="73682094"/>
    <w:rsid w:val="73B261E0"/>
    <w:rsid w:val="73BC5F3C"/>
    <w:rsid w:val="73F456D6"/>
    <w:rsid w:val="740C6EC3"/>
    <w:rsid w:val="74405998"/>
    <w:rsid w:val="74627030"/>
    <w:rsid w:val="74C257D4"/>
    <w:rsid w:val="74F26C24"/>
    <w:rsid w:val="759479A6"/>
    <w:rsid w:val="75A650F5"/>
    <w:rsid w:val="75AE7B06"/>
    <w:rsid w:val="75F61BD9"/>
    <w:rsid w:val="760D2A7F"/>
    <w:rsid w:val="76360227"/>
    <w:rsid w:val="763F1491"/>
    <w:rsid w:val="76487F5B"/>
    <w:rsid w:val="767825EE"/>
    <w:rsid w:val="767E397C"/>
    <w:rsid w:val="76A96C4B"/>
    <w:rsid w:val="76F64052"/>
    <w:rsid w:val="771147F0"/>
    <w:rsid w:val="77207FD0"/>
    <w:rsid w:val="77273212"/>
    <w:rsid w:val="773B5DAC"/>
    <w:rsid w:val="77AE203F"/>
    <w:rsid w:val="77E44619"/>
    <w:rsid w:val="78064516"/>
    <w:rsid w:val="780B3BED"/>
    <w:rsid w:val="780F1A1A"/>
    <w:rsid w:val="78307C66"/>
    <w:rsid w:val="788C0F3B"/>
    <w:rsid w:val="78A43B6E"/>
    <w:rsid w:val="7A2860D9"/>
    <w:rsid w:val="7A3A0039"/>
    <w:rsid w:val="7ABA38AB"/>
    <w:rsid w:val="7B3D7ADD"/>
    <w:rsid w:val="7B5853A7"/>
    <w:rsid w:val="7BB23E8F"/>
    <w:rsid w:val="7BD36613"/>
    <w:rsid w:val="7CA51C63"/>
    <w:rsid w:val="7D325E48"/>
    <w:rsid w:val="7D380D29"/>
    <w:rsid w:val="7D382604"/>
    <w:rsid w:val="7DA63EE4"/>
    <w:rsid w:val="7DB87774"/>
    <w:rsid w:val="7DC9372F"/>
    <w:rsid w:val="7DF25FC4"/>
    <w:rsid w:val="7E102BE5"/>
    <w:rsid w:val="7E9006F1"/>
    <w:rsid w:val="7ED46CC2"/>
    <w:rsid w:val="7ED54350"/>
    <w:rsid w:val="7ED607F9"/>
    <w:rsid w:val="7F016EF9"/>
    <w:rsid w:val="7F160BF6"/>
    <w:rsid w:val="7F604514"/>
    <w:rsid w:val="7FBD3767"/>
    <w:rsid w:val="7FC248DA"/>
    <w:rsid w:val="7FEB2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rPr>
      <w:rFonts w:ascii="宋体"/>
      <w:sz w:val="24"/>
    </w:rPr>
  </w:style>
  <w:style w:type="paragraph" w:customStyle="1" w:styleId="3">
    <w:name w:val="正文文本 21"/>
    <w:basedOn w:val="1"/>
    <w:qFormat/>
    <w:uiPriority w:val="0"/>
    <w:pPr>
      <w:jc w:val="center"/>
    </w:pPr>
    <w:rPr>
      <w:rFonts w:ascii="方正大标宋简体" w:eastAsia="方正大标宋简体"/>
      <w:sz w:val="44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Body Text 2"/>
    <w:basedOn w:val="1"/>
    <w:qFormat/>
    <w:uiPriority w:val="0"/>
    <w:pPr>
      <w:jc w:val="center"/>
    </w:pPr>
    <w:rPr>
      <w:rFonts w:ascii="方正大标宋简体" w:eastAsia="方正大标宋简体"/>
      <w:sz w:val="44"/>
    </w:rPr>
  </w:style>
  <w:style w:type="paragraph" w:customStyle="1" w:styleId="9">
    <w:name w:val="列出段落1"/>
    <w:basedOn w:val="1"/>
    <w:qFormat/>
    <w:uiPriority w:val="0"/>
    <w:pPr>
      <w:ind w:firstLine="420"/>
    </w:pPr>
  </w:style>
  <w:style w:type="character" w:customStyle="1" w:styleId="10">
    <w:name w:val="页眉 Char"/>
    <w:basedOn w:val="8"/>
    <w:link w:val="5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paragraph" w:customStyle="1" w:styleId="11">
    <w:name w:val="_Style 1"/>
    <w:basedOn w:val="1"/>
    <w:qFormat/>
    <w:uiPriority w:val="0"/>
    <w:pPr>
      <w:spacing w:line="481" w:lineRule="atLeast"/>
      <w:ind w:firstLine="623"/>
      <w:textAlignment w:val="baseline"/>
    </w:pPr>
    <w:rPr>
      <w:rFonts w:eastAsia="仿宋_GB2312"/>
      <w:color w:val="000000"/>
      <w:sz w:val="31"/>
      <w:u w:color="000000"/>
    </w:rPr>
  </w:style>
  <w:style w:type="paragraph" w:customStyle="1" w:styleId="12">
    <w:name w:val="List Paragraph_3c49ea47-e9f2-4915-8edd-17c2dd05cd8f"/>
    <w:basedOn w:val="1"/>
    <w:qFormat/>
    <w:uiPriority w:val="0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894</Words>
  <Characters>975</Characters>
  <Lines>9</Lines>
  <Paragraphs>2</Paragraphs>
  <TotalTime>5</TotalTime>
  <ScaleCrop>false</ScaleCrop>
  <LinksUpToDate>false</LinksUpToDate>
  <CharactersWithSpaces>979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2025-07-22T08:34:00Z</dcterms:created>
  <dc:creator>Administrator</dc:creator>
  <cp:lastModifiedBy>155----1799</cp:lastModifiedBy>
  <cp:lastPrinted>2025-11-10T11:27:00Z</cp:lastPrinted>
  <dcterms:modified xsi:type="dcterms:W3CDTF">2026-01-15T08:31:19Z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eyJoZGlkIjoiNjcxNDhkNGI3ZjdhNmRjMWExMTAyYmEyODQ3ZTZjMDEiLCJ1c2VySWQiOiIxNTQ5MTc0MDU5In0=</vt:lpwstr>
  </property>
  <property fmtid="{D5CDD505-2E9C-101B-9397-08002B2CF9AE}" pid="4" name="ICV">
    <vt:lpwstr>68CABB8A390E43538F5079C13684A2F6_13</vt:lpwstr>
  </property>
</Properties>
</file>