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9" w:lineRule="auto"/>
        <w:rPr>
          <w:rFonts w:ascii="Arial"/>
          <w:sz w:val="21"/>
        </w:rPr>
      </w:pPr>
    </w:p>
    <w:p>
      <w:pPr>
        <w:spacing w:before="98" w:line="224" w:lineRule="auto"/>
        <w:rPr>
          <w:rFonts w:ascii="黑体" w:hAnsi="黑体" w:eastAsia="黑体" w:cs="黑体"/>
          <w:b/>
          <w:bCs/>
          <w:spacing w:val="-16"/>
          <w:sz w:val="30"/>
          <w:szCs w:val="30"/>
        </w:rPr>
      </w:pPr>
    </w:p>
    <w:p>
      <w:pPr>
        <w:spacing w:before="98" w:line="224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2"/>
          <w:szCs w:val="4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3"/>
          <w:sz w:val="42"/>
          <w:szCs w:val="42"/>
          <w:lang w:val="en-US" w:eastAsia="zh-CN"/>
        </w:rPr>
        <w:t>长垣市科学技术局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3"/>
          <w:sz w:val="42"/>
          <w:szCs w:val="42"/>
        </w:rPr>
        <w:t>及下属单位综合性涉企收费目录清单</w:t>
      </w:r>
    </w:p>
    <w:p>
      <w:pPr>
        <w:spacing w:line="270" w:lineRule="auto"/>
        <w:rPr>
          <w:rFonts w:ascii="Arial"/>
          <w:sz w:val="21"/>
        </w:rPr>
      </w:pPr>
    </w:p>
    <w:p>
      <w:pPr>
        <w:spacing w:before="78" w:line="220" w:lineRule="auto"/>
        <w:ind w:left="944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pict>
          <v:shape id="_x0000_s1026" o:spid="_x0000_s1026" o:spt="202" type="#_x0000_t202" style="position:absolute;left:0pt;margin-left:-1.1pt;margin-top:307.1pt;height:6.4pt;width:5.4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68" w:lineRule="exact"/>
                    <w:ind w:left="20"/>
                    <w:rPr>
                      <w:rFonts w:ascii="宋体" w:hAnsi="宋体" w:eastAsia="宋体" w:cs="宋体"/>
                      <w:sz w:val="10"/>
                      <w:szCs w:val="10"/>
                    </w:rPr>
                  </w:pPr>
                </w:p>
              </w:txbxContent>
            </v:textbox>
          </v:shape>
        </w:pic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咨询及投诉电话：0373-8026785</w:t>
      </w:r>
      <w:bookmarkStart w:id="0" w:name="_GoBack"/>
      <w:bookmarkEnd w:id="0"/>
    </w:p>
    <w:p>
      <w:pPr>
        <w:spacing w:line="122" w:lineRule="auto"/>
        <w:rPr>
          <w:rFonts w:ascii="Arial"/>
          <w:sz w:val="2"/>
        </w:rPr>
      </w:pPr>
    </w:p>
    <w:tbl>
      <w:tblPr>
        <w:tblStyle w:val="4"/>
        <w:tblW w:w="1371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6"/>
        <w:gridCol w:w="1545"/>
        <w:gridCol w:w="1287"/>
        <w:gridCol w:w="1168"/>
        <w:gridCol w:w="1148"/>
        <w:gridCol w:w="996"/>
        <w:gridCol w:w="1456"/>
        <w:gridCol w:w="1136"/>
        <w:gridCol w:w="1376"/>
        <w:gridCol w:w="2560"/>
        <w:gridCol w:w="4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576" w:type="dxa"/>
            <w:textDirection w:val="tbRlV"/>
            <w:vAlign w:val="center"/>
          </w:tcPr>
          <w:p>
            <w:pPr>
              <w:spacing w:before="133" w:line="199" w:lineRule="auto"/>
              <w:ind w:left="89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3"/>
                <w:sz w:val="24"/>
                <w:szCs w:val="24"/>
              </w:rPr>
              <w:t>序号</w:t>
            </w:r>
          </w:p>
        </w:tc>
        <w:tc>
          <w:tcPr>
            <w:tcW w:w="1545" w:type="dxa"/>
            <w:vAlign w:val="center"/>
          </w:tcPr>
          <w:p>
            <w:pPr>
              <w:spacing w:before="231" w:line="219" w:lineRule="auto"/>
              <w:ind w:left="114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5"/>
                <w:sz w:val="24"/>
                <w:szCs w:val="24"/>
              </w:rPr>
              <w:t>部门名称</w:t>
            </w:r>
          </w:p>
        </w:tc>
        <w:tc>
          <w:tcPr>
            <w:tcW w:w="1287" w:type="dxa"/>
            <w:vAlign w:val="center"/>
          </w:tcPr>
          <w:p>
            <w:pPr>
              <w:spacing w:before="231" w:line="219" w:lineRule="auto"/>
              <w:ind w:left="115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2"/>
                <w:sz w:val="24"/>
                <w:szCs w:val="24"/>
              </w:rPr>
              <w:t>收费单位名称</w:t>
            </w:r>
          </w:p>
        </w:tc>
        <w:tc>
          <w:tcPr>
            <w:tcW w:w="1168" w:type="dxa"/>
            <w:vAlign w:val="center"/>
          </w:tcPr>
          <w:p>
            <w:pPr>
              <w:spacing w:before="232" w:line="220" w:lineRule="auto"/>
              <w:ind w:left="116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2"/>
                <w:sz w:val="24"/>
                <w:szCs w:val="24"/>
              </w:rPr>
              <w:t>单位性质</w:t>
            </w:r>
          </w:p>
        </w:tc>
        <w:tc>
          <w:tcPr>
            <w:tcW w:w="1148" w:type="dxa"/>
            <w:vAlign w:val="center"/>
          </w:tcPr>
          <w:p>
            <w:pPr>
              <w:spacing w:before="231" w:line="219" w:lineRule="auto"/>
              <w:ind w:left="117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7"/>
                <w:sz w:val="24"/>
                <w:szCs w:val="24"/>
              </w:rPr>
              <w:t>收费项目</w:t>
            </w:r>
          </w:p>
        </w:tc>
        <w:tc>
          <w:tcPr>
            <w:tcW w:w="996" w:type="dxa"/>
            <w:vAlign w:val="center"/>
          </w:tcPr>
          <w:p>
            <w:pPr>
              <w:spacing w:before="231" w:line="219" w:lineRule="auto"/>
              <w:ind w:left="118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2"/>
                <w:sz w:val="24"/>
                <w:szCs w:val="24"/>
                <w:lang w:val="en-US" w:eastAsia="zh-CN"/>
              </w:rPr>
              <w:t>收</w:t>
            </w:r>
            <w:r>
              <w:rPr>
                <w:rFonts w:hint="eastAsia" w:ascii="黑体" w:hAnsi="黑体" w:eastAsia="黑体" w:cs="黑体"/>
                <w:b w:val="0"/>
                <w:bCs w:val="0"/>
                <w:spacing w:val="2"/>
                <w:sz w:val="24"/>
                <w:szCs w:val="24"/>
              </w:rPr>
              <w:t>费性质</w:t>
            </w:r>
          </w:p>
        </w:tc>
        <w:tc>
          <w:tcPr>
            <w:tcW w:w="1456" w:type="dxa"/>
            <w:vAlign w:val="center"/>
          </w:tcPr>
          <w:p>
            <w:pPr>
              <w:spacing w:before="71" w:line="219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pacing w:val="-5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5"/>
                <w:sz w:val="24"/>
                <w:szCs w:val="24"/>
              </w:rPr>
              <w:t>服务内容</w:t>
            </w:r>
          </w:p>
          <w:p>
            <w:pPr>
              <w:spacing w:before="71" w:line="219" w:lineRule="auto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1"/>
                <w:sz w:val="24"/>
                <w:szCs w:val="24"/>
              </w:rPr>
              <w:t>或涉及事项</w:t>
            </w:r>
          </w:p>
        </w:tc>
        <w:tc>
          <w:tcPr>
            <w:tcW w:w="1136" w:type="dxa"/>
            <w:vAlign w:val="center"/>
          </w:tcPr>
          <w:p>
            <w:pPr>
              <w:spacing w:before="231" w:line="219" w:lineRule="auto"/>
              <w:ind w:left="11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2"/>
                <w:sz w:val="24"/>
                <w:szCs w:val="24"/>
              </w:rPr>
              <w:t>收费标准</w:t>
            </w:r>
          </w:p>
        </w:tc>
        <w:tc>
          <w:tcPr>
            <w:tcW w:w="1376" w:type="dxa"/>
            <w:vAlign w:val="center"/>
          </w:tcPr>
          <w:p>
            <w:pPr>
              <w:spacing w:before="72" w:line="220" w:lineRule="auto"/>
              <w:ind w:left="231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5"/>
                <w:sz w:val="24"/>
                <w:szCs w:val="24"/>
              </w:rPr>
              <w:t>标准制定</w:t>
            </w:r>
          </w:p>
          <w:p>
            <w:pPr>
              <w:spacing w:before="13" w:line="219" w:lineRule="auto"/>
              <w:ind w:left="111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1"/>
                <w:sz w:val="24"/>
                <w:szCs w:val="24"/>
              </w:rPr>
              <w:t>方式及部门</w:t>
            </w:r>
          </w:p>
        </w:tc>
        <w:tc>
          <w:tcPr>
            <w:tcW w:w="2560" w:type="dxa"/>
            <w:vAlign w:val="center"/>
          </w:tcPr>
          <w:p>
            <w:pPr>
              <w:spacing w:before="230" w:line="219" w:lineRule="auto"/>
              <w:ind w:left="122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5"/>
                <w:sz w:val="24"/>
                <w:szCs w:val="24"/>
              </w:rPr>
              <w:t>政策依据</w:t>
            </w:r>
          </w:p>
        </w:tc>
        <w:tc>
          <w:tcPr>
            <w:tcW w:w="464" w:type="dxa"/>
            <w:textDirection w:val="tbRlV"/>
            <w:vAlign w:val="center"/>
          </w:tcPr>
          <w:p>
            <w:pPr>
              <w:spacing w:before="105" w:line="201" w:lineRule="auto"/>
              <w:ind w:left="9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8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576" w:type="dxa"/>
            <w:vAlign w:val="center"/>
          </w:tcPr>
          <w:p>
            <w:pPr>
              <w:spacing w:before="227" w:line="241" w:lineRule="auto"/>
              <w:ind w:left="17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545" w:type="dxa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长垣市科学技术局</w:t>
            </w:r>
          </w:p>
        </w:tc>
        <w:tc>
          <w:tcPr>
            <w:tcW w:w="1287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本级</w:t>
            </w:r>
          </w:p>
        </w:tc>
        <w:tc>
          <w:tcPr>
            <w:tcW w:w="1168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政府部门</w:t>
            </w:r>
          </w:p>
        </w:tc>
        <w:tc>
          <w:tcPr>
            <w:tcW w:w="1148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56" w:type="dxa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60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64" w:type="dxa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576" w:type="dxa"/>
            <w:vAlign w:val="center"/>
          </w:tcPr>
          <w:p>
            <w:pPr>
              <w:spacing w:before="227" w:line="241" w:lineRule="auto"/>
              <w:ind w:left="17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45" w:type="dxa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长垣市科学技术局</w:t>
            </w:r>
          </w:p>
        </w:tc>
        <w:tc>
          <w:tcPr>
            <w:tcW w:w="1287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长垣市科技发展中心</w:t>
            </w:r>
          </w:p>
        </w:tc>
        <w:tc>
          <w:tcPr>
            <w:tcW w:w="1168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事业单位</w:t>
            </w:r>
          </w:p>
        </w:tc>
        <w:tc>
          <w:tcPr>
            <w:tcW w:w="1148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无</w:t>
            </w:r>
          </w:p>
        </w:tc>
        <w:tc>
          <w:tcPr>
            <w:tcW w:w="996" w:type="dxa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456" w:type="dxa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6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376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2560" w:type="dxa"/>
            <w:vAlign w:val="center"/>
          </w:tcPr>
          <w:p>
            <w:pPr>
              <w:pStyle w:val="5"/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464" w:type="dxa"/>
            <w:vAlign w:val="center"/>
          </w:tcPr>
          <w:p>
            <w:pPr>
              <w:pStyle w:val="5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rPr>
          <w:rFonts w:ascii="Arial"/>
          <w:sz w:val="21"/>
        </w:rPr>
      </w:pPr>
      <w:r>
        <w:pict>
          <v:shape id="_x0000_s1027" o:spid="_x0000_s1027" o:spt="202" type="#_x0000_t202" style="position:absolute;left:0pt;margin-left:-1pt;margin-top:4.55pt;height:7pt;width:6.7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19" w:line="169" w:lineRule="auto"/>
                    <w:ind w:left="20"/>
                    <w:rPr>
                      <w:rFonts w:ascii="宋体" w:hAnsi="宋体" w:eastAsia="宋体" w:cs="宋体"/>
                      <w:sz w:val="10"/>
                      <w:szCs w:val="10"/>
                    </w:rPr>
                  </w:pPr>
                  <w:r>
                    <w:rPr>
                      <w:rFonts w:ascii="宋体" w:hAnsi="宋体" w:eastAsia="宋体" w:cs="宋体"/>
                      <w:sz w:val="10"/>
                      <w:szCs w:val="10"/>
                    </w:rPr>
                    <w:t>—</w:t>
                  </w:r>
                </w:p>
              </w:txbxContent>
            </v:textbox>
          </v:shape>
        </w:pict>
      </w:r>
    </w:p>
    <w:sectPr>
      <w:pgSz w:w="16840" w:h="11910"/>
      <w:pgMar w:top="1012" w:right="1585" w:bottom="0" w:left="21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F4038F"/>
    <w:rsid w:val="01081485"/>
    <w:rsid w:val="0F687F9C"/>
    <w:rsid w:val="1A6A14B2"/>
    <w:rsid w:val="2177331E"/>
    <w:rsid w:val="31A72831"/>
    <w:rsid w:val="336E3E55"/>
    <w:rsid w:val="352B7ECE"/>
    <w:rsid w:val="39B17C15"/>
    <w:rsid w:val="3A1E18A7"/>
    <w:rsid w:val="3EFD1FEF"/>
    <w:rsid w:val="5F9F8963"/>
    <w:rsid w:val="5FEEEDD2"/>
    <w:rsid w:val="6BDDBA23"/>
    <w:rsid w:val="6F2E6DFB"/>
    <w:rsid w:val="76D161BE"/>
    <w:rsid w:val="F7EB0B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99</Words>
  <Characters>110</Characters>
  <TotalTime>16</TotalTime>
  <ScaleCrop>false</ScaleCrop>
  <LinksUpToDate>false</LinksUpToDate>
  <CharactersWithSpaces>110</CharactersWithSpaces>
  <Application>WPS Office_11.8.2.11625_F1E327BC-269C-435d-A152-05C5408002CA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2025-08-01T12:31:00Z</dcterms:created>
  <dc:creator>74369</dc:creator>
  <cp:lastModifiedBy>administrator</cp:lastModifiedBy>
  <cp:lastPrinted>2025-08-01T05:15:00Z</cp:lastPrinted>
  <dcterms:modified xsi:type="dcterms:W3CDTF">2025-12-17T10:39:09Z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2025-07-31T12:31:13Z</vt:filetime>
  </property>
  <property fmtid="{D5CDD505-2E9C-101B-9397-08002B2CF9AE}" pid="4" name="UsrData">
    <vt:lpwstr>688af18f658aed001f204976wl</vt:lpwstr>
  </property>
  <property fmtid="{D5CDD505-2E9C-101B-9397-08002B2CF9AE}" pid="5" name="KSOProductBuildVer">
    <vt:lpwstr>2052-11.8.2.11625</vt:lpwstr>
  </property>
  <property fmtid="{D5CDD505-2E9C-101B-9397-08002B2CF9AE}" pid="6" name="ICV">
    <vt:lpwstr>EBCDD512BD9D42FDB6EE31AB6470FB78_13</vt:lpwstr>
  </property>
  <property fmtid="{D5CDD505-2E9C-101B-9397-08002B2CF9AE}" pid="7" name="KSOTemplateDocerSaveRecord">
    <vt:lpwstr>eyJoZGlkIjoiZDEzODM4OWQzZTRkMWQ4NmFlNGMyOWQ1YjFmNDMwNmQiLCJ1c2VySWQiOiIxMDYyNDY2NzQwIn0=</vt:lpwstr>
  </property>
</Properties>
</file>